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4497" w14:textId="51A00EB7" w:rsidR="007545F0" w:rsidRPr="005E01C2" w:rsidRDefault="00EA40B3" w:rsidP="000F56A1">
      <w:pPr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E01C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Modulo </w:t>
      </w:r>
      <w:r w:rsidR="000F56A1" w:rsidRPr="005E01C2">
        <w:rPr>
          <w:rFonts w:ascii="Times New Roman" w:hAnsi="Times New Roman" w:cs="Times New Roman"/>
          <w:b/>
          <w:bCs/>
          <w:i/>
          <w:iCs/>
          <w:sz w:val="20"/>
          <w:szCs w:val="20"/>
        </w:rPr>
        <w:t>2</w:t>
      </w:r>
      <w:r w:rsidR="0024102B">
        <w:rPr>
          <w:rFonts w:ascii="Times New Roman" w:hAnsi="Times New Roman" w:cs="Times New Roman"/>
          <w:b/>
          <w:bCs/>
          <w:i/>
          <w:iCs/>
          <w:sz w:val="20"/>
          <w:szCs w:val="20"/>
        </w:rPr>
        <w:t>_</w:t>
      </w:r>
      <w:r w:rsidR="005D2FB8" w:rsidRPr="005E01C2">
        <w:rPr>
          <w:rFonts w:ascii="Times New Roman" w:hAnsi="Times New Roman" w:cs="Times New Roman"/>
          <w:b/>
          <w:bCs/>
          <w:i/>
          <w:iCs/>
          <w:sz w:val="20"/>
          <w:szCs w:val="20"/>
        </w:rPr>
        <w:t>B</w:t>
      </w:r>
    </w:p>
    <w:p w14:paraId="253E57CD" w14:textId="3911AC99" w:rsidR="005D2FB8" w:rsidRPr="005D2FB8" w:rsidRDefault="005D2FB8" w:rsidP="000F56A1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5D2FB8">
        <w:rPr>
          <w:rFonts w:ascii="Times New Roman" w:hAnsi="Times New Roman" w:cs="Times New Roman"/>
          <w:b/>
          <w:bCs/>
          <w:i/>
          <w:iCs/>
        </w:rPr>
        <w:t>Al Responsabile della Prevenzione della corruzione e trasparenza</w:t>
      </w:r>
      <w:r>
        <w:rPr>
          <w:rFonts w:ascii="Times New Roman" w:hAnsi="Times New Roman" w:cs="Times New Roman"/>
          <w:b/>
          <w:bCs/>
          <w:i/>
          <w:iCs/>
        </w:rPr>
        <w:t xml:space="preserve"> della </w:t>
      </w:r>
    </w:p>
    <w:p w14:paraId="4E5CD659" w14:textId="591120EC" w:rsidR="000F56A1" w:rsidRPr="000F56A1" w:rsidRDefault="005D2FB8" w:rsidP="000F56A1">
      <w:pPr>
        <w:jc w:val="righ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Struttura</w:t>
      </w:r>
      <w:r w:rsidR="000F56A1" w:rsidRPr="000F56A1">
        <w:rPr>
          <w:rFonts w:ascii="Times New Roman" w:hAnsi="Times New Roman" w:cs="Times New Roman"/>
          <w:b/>
          <w:bCs/>
          <w:i/>
          <w:iCs/>
        </w:rPr>
        <w:t xml:space="preserve"> Commissari</w:t>
      </w:r>
      <w:r>
        <w:rPr>
          <w:rFonts w:ascii="Times New Roman" w:hAnsi="Times New Roman" w:cs="Times New Roman"/>
          <w:b/>
          <w:bCs/>
          <w:i/>
          <w:iCs/>
        </w:rPr>
        <w:t>ale</w:t>
      </w:r>
      <w:r w:rsidR="000F56A1" w:rsidRPr="000F56A1">
        <w:rPr>
          <w:rFonts w:ascii="Times New Roman" w:hAnsi="Times New Roman" w:cs="Times New Roman"/>
          <w:b/>
          <w:bCs/>
          <w:i/>
          <w:iCs/>
        </w:rPr>
        <w:t xml:space="preserve"> Straordinari</w:t>
      </w:r>
      <w:r>
        <w:rPr>
          <w:rFonts w:ascii="Times New Roman" w:hAnsi="Times New Roman" w:cs="Times New Roman"/>
          <w:b/>
          <w:bCs/>
          <w:i/>
          <w:iCs/>
        </w:rPr>
        <w:t>a</w:t>
      </w:r>
      <w:r w:rsidR="000F56A1" w:rsidRPr="000F56A1">
        <w:rPr>
          <w:rFonts w:ascii="Times New Roman" w:hAnsi="Times New Roman" w:cs="Times New Roman"/>
          <w:b/>
          <w:bCs/>
          <w:i/>
          <w:iCs/>
        </w:rPr>
        <w:t xml:space="preserve"> per il superamento</w:t>
      </w:r>
    </w:p>
    <w:p w14:paraId="0A1B1426" w14:textId="1C3F95A7" w:rsidR="000F56A1" w:rsidRPr="000F56A1" w:rsidRDefault="000F56A1" w:rsidP="000F56A1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0F56A1">
        <w:rPr>
          <w:rFonts w:ascii="Times New Roman" w:hAnsi="Times New Roman" w:cs="Times New Roman"/>
          <w:b/>
          <w:bCs/>
          <w:i/>
          <w:iCs/>
        </w:rPr>
        <w:t xml:space="preserve"> degli insediamenti abusivi </w:t>
      </w:r>
    </w:p>
    <w:p w14:paraId="128774ED" w14:textId="4EB42F91" w:rsidR="000F56A1" w:rsidRDefault="000F56A1" w:rsidP="000F56A1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0F56A1">
        <w:rPr>
          <w:rFonts w:ascii="Times New Roman" w:hAnsi="Times New Roman" w:cs="Times New Roman"/>
          <w:b/>
          <w:bCs/>
          <w:i/>
          <w:iCs/>
        </w:rPr>
        <w:t>per combattere lo sfruttamento dei lavoratori in agricoltura</w:t>
      </w:r>
    </w:p>
    <w:p w14:paraId="6E924FC2" w14:textId="77777777" w:rsidR="003C1371" w:rsidRDefault="003C1371" w:rsidP="000F56A1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0FEDEC4E" w14:textId="16C5B28C" w:rsidR="00A76348" w:rsidRPr="00A76348" w:rsidRDefault="003C1371" w:rsidP="00A76348">
      <w:pPr>
        <w:pStyle w:val="Normale1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RICHIESTA DI ACCESSO </w:t>
      </w:r>
      <w:r w:rsidR="00A76348" w:rsidRPr="00A76348">
        <w:rPr>
          <w:rFonts w:ascii="Times New Roman" w:hAnsi="Times New Roman"/>
          <w:b/>
          <w:bCs/>
        </w:rPr>
        <w:t>CIVICO SEMPLICE</w:t>
      </w:r>
      <w:r w:rsidR="00A76348">
        <w:rPr>
          <w:rStyle w:val="Rimandonotaapidipagina"/>
          <w:rFonts w:ascii="Times New Roman" w:hAnsi="Times New Roman"/>
          <w:b/>
          <w:bCs/>
        </w:rPr>
        <w:footnoteReference w:id="1"/>
      </w:r>
    </w:p>
    <w:p w14:paraId="358F2B6D" w14:textId="77777777" w:rsidR="00A76348" w:rsidRPr="00A76348" w:rsidRDefault="00A76348" w:rsidP="00A76348">
      <w:pPr>
        <w:pStyle w:val="Normale1"/>
        <w:jc w:val="center"/>
        <w:rPr>
          <w:rFonts w:ascii="Times New Roman" w:hAnsi="Times New Roman"/>
          <w:b/>
          <w:bCs/>
        </w:rPr>
      </w:pPr>
      <w:r w:rsidRPr="00A76348">
        <w:rPr>
          <w:rFonts w:ascii="Times New Roman" w:hAnsi="Times New Roman"/>
          <w:b/>
          <w:bCs/>
        </w:rPr>
        <w:t>(art. 5, c. 1, D. Lgs. 33/2013)</w:t>
      </w:r>
    </w:p>
    <w:p w14:paraId="5081CC30" w14:textId="77777777" w:rsidR="00A76348" w:rsidRPr="00A76348" w:rsidRDefault="00A76348" w:rsidP="00A76348">
      <w:pPr>
        <w:pStyle w:val="Normale1"/>
        <w:jc w:val="center"/>
        <w:rPr>
          <w:rFonts w:ascii="Times New Roman" w:hAnsi="Times New Roman"/>
          <w:b/>
          <w:bCs/>
        </w:rPr>
      </w:pPr>
    </w:p>
    <w:p w14:paraId="1E83343E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La/il sottoscritta/o COGNOME _______________________ NOME________________________</w:t>
      </w:r>
    </w:p>
    <w:p w14:paraId="2A77EA18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NATO/A____________________________ (prov. _____) IL______________________________</w:t>
      </w:r>
    </w:p>
    <w:p w14:paraId="555C5DB4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RESIDENTE IN___________________ (prov. ______) VIA ______________________ N. ___</w:t>
      </w:r>
    </w:p>
    <w:p w14:paraId="13FCAC8D" w14:textId="51DF88F0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e-mail ____________________________________ tel. ___________________________________</w:t>
      </w:r>
    </w:p>
    <w:p w14:paraId="5F7468F9" w14:textId="77777777" w:rsidR="00A76348" w:rsidRPr="00A76348" w:rsidRDefault="00A76348" w:rsidP="00A76348">
      <w:pPr>
        <w:pStyle w:val="Normale1"/>
        <w:jc w:val="center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CONSIDERATA</w:t>
      </w:r>
    </w:p>
    <w:p w14:paraId="0FEC0ACD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</w:p>
    <w:p w14:paraId="6D6714FD" w14:textId="10076214" w:rsidR="00A76348" w:rsidRPr="00A76348" w:rsidRDefault="00A76348" w:rsidP="00A76348">
      <w:pPr>
        <w:pStyle w:val="Normale1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95E3B2" wp14:editId="080A5910">
                <wp:simplePos x="0" y="0"/>
                <wp:positionH relativeFrom="column">
                  <wp:posOffset>22860</wp:posOffset>
                </wp:positionH>
                <wp:positionV relativeFrom="paragraph">
                  <wp:posOffset>36830</wp:posOffset>
                </wp:positionV>
                <wp:extent cx="123825" cy="123825"/>
                <wp:effectExtent l="13335" t="8255" r="0" b="0"/>
                <wp:wrapNone/>
                <wp:docPr id="670097925" name="Figura a mano libera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23825"/>
                        </a:xfrm>
                        <a:custGeom>
                          <a:avLst/>
                          <a:gdLst>
                            <a:gd name="T0" fmla="*/ 16 w 21600"/>
                            <a:gd name="T1" fmla="*/ 11 h 21600"/>
                            <a:gd name="T2" fmla="*/ 133 w 21600"/>
                            <a:gd name="T3" fmla="*/ 134 h 21600"/>
                            <a:gd name="T4" fmla="*/ 133 w 21600"/>
                            <a:gd name="T5" fmla="*/ 134 h 21600"/>
                            <a:gd name="T6" fmla="*/ 137 w 21600"/>
                            <a:gd name="T7" fmla="*/ 138 h 21600"/>
                            <a:gd name="T8" fmla="*/ 138 w 21600"/>
                            <a:gd name="T9" fmla="*/ 138 h 21600"/>
                            <a:gd name="T10" fmla="*/ 139 w 21600"/>
                            <a:gd name="T11" fmla="*/ 139 h 21600"/>
                            <a:gd name="T12" fmla="*/ 138 w 21600"/>
                            <a:gd name="T13" fmla="*/ 140 h 21600"/>
                            <a:gd name="T14" fmla="*/ 137 w 21600"/>
                            <a:gd name="T15" fmla="*/ 139 h 21600"/>
                            <a:gd name="T16" fmla="*/ 137 w 21600"/>
                            <a:gd name="T17" fmla="*/ 138 h 21600"/>
                            <a:gd name="T18" fmla="*/ 11 w 21600"/>
                            <a:gd name="T19" fmla="*/ 46 h 21600"/>
                            <a:gd name="T20" fmla="*/ 180 w 21600"/>
                            <a:gd name="T21" fmla="*/ 181 h 21600"/>
                            <a:gd name="T22" fmla="*/ 180 w 21600"/>
                            <a:gd name="T23" fmla="*/ 181 h 21600"/>
                            <a:gd name="T24" fmla="*/ 184 w 21600"/>
                            <a:gd name="T25" fmla="*/ 185 h 21600"/>
                            <a:gd name="T26" fmla="*/ 184 w 21600"/>
                            <a:gd name="T27" fmla="*/ 185 h 21600"/>
                            <a:gd name="T28" fmla="*/ 47 w 21600"/>
                            <a:gd name="T29" fmla="*/ 37 h 21600"/>
                            <a:gd name="T30" fmla="*/ 227 w 21600"/>
                            <a:gd name="T31" fmla="*/ 228 h 21600"/>
                            <a:gd name="T32" fmla="*/ 227 w 21600"/>
                            <a:gd name="T33" fmla="*/ 228 h 21600"/>
                            <a:gd name="T34" fmla="*/ 231 w 21600"/>
                            <a:gd name="T35" fmla="*/ 232 h 21600"/>
                            <a:gd name="T36" fmla="*/ 232 w 21600"/>
                            <a:gd name="T37" fmla="*/ 232 h 21600"/>
                            <a:gd name="T38" fmla="*/ 233 w 21600"/>
                            <a:gd name="T39" fmla="*/ 233 h 21600"/>
                            <a:gd name="T40" fmla="*/ 232 w 21600"/>
                            <a:gd name="T41" fmla="*/ 234 h 21600"/>
                            <a:gd name="T42" fmla="*/ 231 w 21600"/>
                            <a:gd name="T43" fmla="*/ 233 h 21600"/>
                            <a:gd name="T44" fmla="*/ 231 w 21600"/>
                            <a:gd name="T45" fmla="*/ 232 h 21600"/>
                            <a:gd name="T46" fmla="*/ 36 w 21600"/>
                            <a:gd name="T47" fmla="*/ 16 h 21600"/>
                            <a:gd name="T48" fmla="*/ 274 w 21600"/>
                            <a:gd name="T49" fmla="*/ 275 h 21600"/>
                            <a:gd name="T50" fmla="*/ 274 w 21600"/>
                            <a:gd name="T51" fmla="*/ 275 h 21600"/>
                            <a:gd name="T52" fmla="*/ 278 w 21600"/>
                            <a:gd name="T53" fmla="*/ 279 h 21600"/>
                            <a:gd name="T54" fmla="*/ 279 w 21600"/>
                            <a:gd name="T55" fmla="*/ 279 h 21600"/>
                            <a:gd name="T56" fmla="*/ 280 w 21600"/>
                            <a:gd name="T57" fmla="*/ 280 h 21600"/>
                            <a:gd name="T58" fmla="*/ 279 w 21600"/>
                            <a:gd name="T59" fmla="*/ 281 h 21600"/>
                            <a:gd name="T60" fmla="*/ 278 w 21600"/>
                            <a:gd name="T61" fmla="*/ 280 h 21600"/>
                            <a:gd name="T62" fmla="*/ 278 w 21600"/>
                            <a:gd name="T63" fmla="*/ 279 h 21600"/>
                            <a:gd name="T64" fmla="*/ 91 w 21600"/>
                            <a:gd name="T65" fmla="*/ 91 h 21600"/>
                            <a:gd name="T66" fmla="*/ 92 w 21600"/>
                            <a:gd name="T67" fmla="*/ 9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T64" t="T65" r="T66" b="T67"/>
                          <a:pathLst>
                            <a:path w="21600" h="21600">
                              <a:moveTo>
                                <a:pt x="16" y="11"/>
                              </a:moveTo>
                              <a:lnTo>
                                <a:pt x="133" y="134"/>
                              </a:lnTo>
                              <a:cubicBezTo>
                                <a:pt x="133" y="134"/>
                                <a:pt x="133" y="134"/>
                                <a:pt x="133" y="134"/>
                              </a:cubicBezTo>
                              <a:lnTo>
                                <a:pt x="137" y="138"/>
                              </a:lnTo>
                              <a:cubicBezTo>
                                <a:pt x="137" y="138"/>
                                <a:pt x="137" y="138"/>
                                <a:pt x="138" y="138"/>
                              </a:cubicBezTo>
                              <a:cubicBezTo>
                                <a:pt x="138" y="138"/>
                                <a:pt x="139" y="138"/>
                                <a:pt x="139" y="139"/>
                              </a:cubicBezTo>
                              <a:cubicBezTo>
                                <a:pt x="139" y="139"/>
                                <a:pt x="138" y="140"/>
                                <a:pt x="138" y="140"/>
                              </a:cubicBezTo>
                              <a:cubicBezTo>
                                <a:pt x="137" y="140"/>
                                <a:pt x="137" y="139"/>
                                <a:pt x="137" y="139"/>
                              </a:cubicBezTo>
                              <a:cubicBezTo>
                                <a:pt x="137" y="138"/>
                                <a:pt x="137" y="138"/>
                                <a:pt x="137" y="138"/>
                              </a:cubicBezTo>
                              <a:lnTo>
                                <a:pt x="11" y="46"/>
                              </a:lnTo>
                              <a:lnTo>
                                <a:pt x="180" y="181"/>
                              </a:lnTo>
                              <a:cubicBezTo>
                                <a:pt x="180" y="181"/>
                                <a:pt x="180" y="181"/>
                                <a:pt x="180" y="181"/>
                              </a:cubicBezTo>
                              <a:lnTo>
                                <a:pt x="184" y="185"/>
                              </a:lnTo>
                              <a:cubicBezTo>
                                <a:pt x="184" y="185"/>
                                <a:pt x="184" y="185"/>
                                <a:pt x="184" y="185"/>
                              </a:cubicBezTo>
                              <a:lnTo>
                                <a:pt x="47" y="37"/>
                              </a:lnTo>
                              <a:lnTo>
                                <a:pt x="227" y="228"/>
                              </a:lnTo>
                              <a:cubicBezTo>
                                <a:pt x="227" y="228"/>
                                <a:pt x="227" y="228"/>
                                <a:pt x="227" y="228"/>
                              </a:cubicBezTo>
                              <a:lnTo>
                                <a:pt x="231" y="232"/>
                              </a:lnTo>
                              <a:cubicBezTo>
                                <a:pt x="231" y="232"/>
                                <a:pt x="231" y="232"/>
                                <a:pt x="232" y="232"/>
                              </a:cubicBezTo>
                              <a:cubicBezTo>
                                <a:pt x="232" y="232"/>
                                <a:pt x="233" y="232"/>
                                <a:pt x="233" y="233"/>
                              </a:cubicBezTo>
                              <a:cubicBezTo>
                                <a:pt x="233" y="233"/>
                                <a:pt x="232" y="234"/>
                                <a:pt x="232" y="234"/>
                              </a:cubicBezTo>
                              <a:cubicBezTo>
                                <a:pt x="231" y="234"/>
                                <a:pt x="231" y="233"/>
                                <a:pt x="231" y="233"/>
                              </a:cubicBezTo>
                              <a:cubicBezTo>
                                <a:pt x="231" y="232"/>
                                <a:pt x="231" y="232"/>
                                <a:pt x="231" y="232"/>
                              </a:cubicBezTo>
                              <a:lnTo>
                                <a:pt x="36" y="16"/>
                              </a:lnTo>
                              <a:lnTo>
                                <a:pt x="274" y="275"/>
                              </a:lnTo>
                              <a:cubicBezTo>
                                <a:pt x="274" y="275"/>
                                <a:pt x="274" y="275"/>
                                <a:pt x="274" y="275"/>
                              </a:cubicBezTo>
                              <a:lnTo>
                                <a:pt x="278" y="279"/>
                              </a:lnTo>
                              <a:cubicBezTo>
                                <a:pt x="278" y="279"/>
                                <a:pt x="278" y="279"/>
                                <a:pt x="279" y="279"/>
                              </a:cubicBezTo>
                              <a:cubicBezTo>
                                <a:pt x="279" y="279"/>
                                <a:pt x="280" y="279"/>
                                <a:pt x="280" y="280"/>
                              </a:cubicBezTo>
                              <a:cubicBezTo>
                                <a:pt x="280" y="280"/>
                                <a:pt x="279" y="281"/>
                                <a:pt x="279" y="281"/>
                              </a:cubicBezTo>
                              <a:cubicBezTo>
                                <a:pt x="278" y="281"/>
                                <a:pt x="278" y="280"/>
                                <a:pt x="278" y="280"/>
                              </a:cubicBezTo>
                              <a:cubicBezTo>
                                <a:pt x="278" y="279"/>
                                <a:pt x="278" y="279"/>
                                <a:pt x="278" y="279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BCB02" id="Figura a mano libera: forma 4" o:spid="_x0000_s1026" style="position:absolute;margin-left:1.8pt;margin-top:2.9pt;width:9.75pt;height:9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" path="m16,11l133,134v,,,,,l137,138v,,,,1,c138,138,139,138,139,139v,,-1,1,-1,1c137,140,137,139,137,139v,-1,,-1,,-1l11,46,180,181v,,,,,l184,185v,,,,,l47,37,227,228v,,,,,l231,232v,,,,1,c232,232,233,232,233,233v,,-1,1,-1,1c231,234,231,233,231,233v,-1,,-1,,-1l36,16,274,275v,,,,,l278,279v,,,,1,c279,279,280,279,280,280v,,-1,1,-1,1c278,281,278,280,278,280v,-1,,-1,,-1l16,11xe" filled="f">
                <v:stroke joinstyle="miter"/>
                <v:path o:connecttype="custom" o:connectlocs="92,63;762,768;762,768;785,791;791,791;797,797;791,803;785,797;785,791;63,264;1032,1038;1032,1038;1055,1061;1055,1061;269,212;1301,1307;1301,1307;1324,1330;1330,1330;1336,1336;1330,1341;1324,1336;1324,1330;206,92;1571,1576;1571,1576;1594,1599;1599,1599;1605,1605;1599,1611;1594,1605;1594,1599" o:connectangles="0,0,0,0,0,0,0,0,0,0,0,0,0,0,0,0,0,0,0,0,0,0,0,0,0,0,0,0,0,0,0,0" textboxrect="91,91,92,93"/>
              </v:shape>
            </w:pict>
          </mc:Fallback>
        </mc:AlternateContent>
      </w:r>
      <w:r w:rsidRPr="00A76348">
        <w:rPr>
          <w:rFonts w:ascii="Times New Roman" w:hAnsi="Times New Roman"/>
          <w:sz w:val="24"/>
          <w:szCs w:val="24"/>
        </w:rPr>
        <w:t xml:space="preserve">      l’omessa pubblicazione</w:t>
      </w:r>
    </w:p>
    <w:p w14:paraId="269D28CB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</w:p>
    <w:p w14:paraId="7632C963" w14:textId="01DB974F" w:rsidR="00A76348" w:rsidRPr="00A76348" w:rsidRDefault="00A76348" w:rsidP="00A76348">
      <w:pPr>
        <w:pStyle w:val="Normale1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CFF60" wp14:editId="575F6612">
                <wp:simplePos x="0" y="0"/>
                <wp:positionH relativeFrom="column">
                  <wp:posOffset>22860</wp:posOffset>
                </wp:positionH>
                <wp:positionV relativeFrom="paragraph">
                  <wp:posOffset>19685</wp:posOffset>
                </wp:positionV>
                <wp:extent cx="123825" cy="123825"/>
                <wp:effectExtent l="13335" t="10160" r="0" b="0"/>
                <wp:wrapNone/>
                <wp:docPr id="1076084918" name="Figura a mano libera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23825"/>
                        </a:xfrm>
                        <a:custGeom>
                          <a:avLst/>
                          <a:gdLst>
                            <a:gd name="T0" fmla="*/ 16 w 21600"/>
                            <a:gd name="T1" fmla="*/ 11 h 21600"/>
                            <a:gd name="T2" fmla="*/ 133 w 21600"/>
                            <a:gd name="T3" fmla="*/ 134 h 21600"/>
                            <a:gd name="T4" fmla="*/ 133 w 21600"/>
                            <a:gd name="T5" fmla="*/ 134 h 21600"/>
                            <a:gd name="T6" fmla="*/ 137 w 21600"/>
                            <a:gd name="T7" fmla="*/ 138 h 21600"/>
                            <a:gd name="T8" fmla="*/ 138 w 21600"/>
                            <a:gd name="T9" fmla="*/ 138 h 21600"/>
                            <a:gd name="T10" fmla="*/ 139 w 21600"/>
                            <a:gd name="T11" fmla="*/ 139 h 21600"/>
                            <a:gd name="T12" fmla="*/ 138 w 21600"/>
                            <a:gd name="T13" fmla="*/ 140 h 21600"/>
                            <a:gd name="T14" fmla="*/ 137 w 21600"/>
                            <a:gd name="T15" fmla="*/ 139 h 21600"/>
                            <a:gd name="T16" fmla="*/ 137 w 21600"/>
                            <a:gd name="T17" fmla="*/ 138 h 21600"/>
                            <a:gd name="T18" fmla="*/ 11 w 21600"/>
                            <a:gd name="T19" fmla="*/ 46 h 21600"/>
                            <a:gd name="T20" fmla="*/ 180 w 21600"/>
                            <a:gd name="T21" fmla="*/ 181 h 21600"/>
                            <a:gd name="T22" fmla="*/ 180 w 21600"/>
                            <a:gd name="T23" fmla="*/ 181 h 21600"/>
                            <a:gd name="T24" fmla="*/ 184 w 21600"/>
                            <a:gd name="T25" fmla="*/ 185 h 21600"/>
                            <a:gd name="T26" fmla="*/ 184 w 21600"/>
                            <a:gd name="T27" fmla="*/ 185 h 21600"/>
                            <a:gd name="T28" fmla="*/ 47 w 21600"/>
                            <a:gd name="T29" fmla="*/ 37 h 21600"/>
                            <a:gd name="T30" fmla="*/ 227 w 21600"/>
                            <a:gd name="T31" fmla="*/ 228 h 21600"/>
                            <a:gd name="T32" fmla="*/ 227 w 21600"/>
                            <a:gd name="T33" fmla="*/ 228 h 21600"/>
                            <a:gd name="T34" fmla="*/ 231 w 21600"/>
                            <a:gd name="T35" fmla="*/ 232 h 21600"/>
                            <a:gd name="T36" fmla="*/ 232 w 21600"/>
                            <a:gd name="T37" fmla="*/ 232 h 21600"/>
                            <a:gd name="T38" fmla="*/ 233 w 21600"/>
                            <a:gd name="T39" fmla="*/ 233 h 21600"/>
                            <a:gd name="T40" fmla="*/ 232 w 21600"/>
                            <a:gd name="T41" fmla="*/ 234 h 21600"/>
                            <a:gd name="T42" fmla="*/ 231 w 21600"/>
                            <a:gd name="T43" fmla="*/ 233 h 21600"/>
                            <a:gd name="T44" fmla="*/ 231 w 21600"/>
                            <a:gd name="T45" fmla="*/ 232 h 21600"/>
                            <a:gd name="T46" fmla="*/ 36 w 21600"/>
                            <a:gd name="T47" fmla="*/ 16 h 21600"/>
                            <a:gd name="T48" fmla="*/ 274 w 21600"/>
                            <a:gd name="T49" fmla="*/ 275 h 21600"/>
                            <a:gd name="T50" fmla="*/ 274 w 21600"/>
                            <a:gd name="T51" fmla="*/ 275 h 21600"/>
                            <a:gd name="T52" fmla="*/ 278 w 21600"/>
                            <a:gd name="T53" fmla="*/ 279 h 21600"/>
                            <a:gd name="T54" fmla="*/ 279 w 21600"/>
                            <a:gd name="T55" fmla="*/ 279 h 21600"/>
                            <a:gd name="T56" fmla="*/ 280 w 21600"/>
                            <a:gd name="T57" fmla="*/ 280 h 21600"/>
                            <a:gd name="T58" fmla="*/ 279 w 21600"/>
                            <a:gd name="T59" fmla="*/ 281 h 21600"/>
                            <a:gd name="T60" fmla="*/ 278 w 21600"/>
                            <a:gd name="T61" fmla="*/ 280 h 21600"/>
                            <a:gd name="T62" fmla="*/ 278 w 21600"/>
                            <a:gd name="T63" fmla="*/ 279 h 21600"/>
                            <a:gd name="T64" fmla="*/ 91 w 21600"/>
                            <a:gd name="T65" fmla="*/ 91 h 21600"/>
                            <a:gd name="T66" fmla="*/ 92 w 21600"/>
                            <a:gd name="T67" fmla="*/ 9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T64" t="T65" r="T66" b="T67"/>
                          <a:pathLst>
                            <a:path w="21600" h="21600">
                              <a:moveTo>
                                <a:pt x="16" y="11"/>
                              </a:moveTo>
                              <a:lnTo>
                                <a:pt x="133" y="134"/>
                              </a:lnTo>
                              <a:cubicBezTo>
                                <a:pt x="133" y="134"/>
                                <a:pt x="133" y="134"/>
                                <a:pt x="133" y="134"/>
                              </a:cubicBezTo>
                              <a:lnTo>
                                <a:pt x="137" y="138"/>
                              </a:lnTo>
                              <a:cubicBezTo>
                                <a:pt x="137" y="138"/>
                                <a:pt x="137" y="138"/>
                                <a:pt x="138" y="138"/>
                              </a:cubicBezTo>
                              <a:cubicBezTo>
                                <a:pt x="138" y="138"/>
                                <a:pt x="139" y="138"/>
                                <a:pt x="139" y="139"/>
                              </a:cubicBezTo>
                              <a:cubicBezTo>
                                <a:pt x="139" y="139"/>
                                <a:pt x="138" y="140"/>
                                <a:pt x="138" y="140"/>
                              </a:cubicBezTo>
                              <a:cubicBezTo>
                                <a:pt x="137" y="140"/>
                                <a:pt x="137" y="139"/>
                                <a:pt x="137" y="139"/>
                              </a:cubicBezTo>
                              <a:cubicBezTo>
                                <a:pt x="137" y="138"/>
                                <a:pt x="137" y="138"/>
                                <a:pt x="137" y="138"/>
                              </a:cubicBezTo>
                              <a:lnTo>
                                <a:pt x="11" y="46"/>
                              </a:lnTo>
                              <a:lnTo>
                                <a:pt x="180" y="181"/>
                              </a:lnTo>
                              <a:cubicBezTo>
                                <a:pt x="180" y="181"/>
                                <a:pt x="180" y="181"/>
                                <a:pt x="180" y="181"/>
                              </a:cubicBezTo>
                              <a:lnTo>
                                <a:pt x="184" y="185"/>
                              </a:lnTo>
                              <a:cubicBezTo>
                                <a:pt x="184" y="185"/>
                                <a:pt x="184" y="185"/>
                                <a:pt x="184" y="185"/>
                              </a:cubicBezTo>
                              <a:lnTo>
                                <a:pt x="47" y="37"/>
                              </a:lnTo>
                              <a:lnTo>
                                <a:pt x="227" y="228"/>
                              </a:lnTo>
                              <a:cubicBezTo>
                                <a:pt x="227" y="228"/>
                                <a:pt x="227" y="228"/>
                                <a:pt x="227" y="228"/>
                              </a:cubicBezTo>
                              <a:lnTo>
                                <a:pt x="231" y="232"/>
                              </a:lnTo>
                              <a:cubicBezTo>
                                <a:pt x="231" y="232"/>
                                <a:pt x="231" y="232"/>
                                <a:pt x="232" y="232"/>
                              </a:cubicBezTo>
                              <a:cubicBezTo>
                                <a:pt x="232" y="232"/>
                                <a:pt x="233" y="232"/>
                                <a:pt x="233" y="233"/>
                              </a:cubicBezTo>
                              <a:cubicBezTo>
                                <a:pt x="233" y="233"/>
                                <a:pt x="232" y="234"/>
                                <a:pt x="232" y="234"/>
                              </a:cubicBezTo>
                              <a:cubicBezTo>
                                <a:pt x="231" y="234"/>
                                <a:pt x="231" y="233"/>
                                <a:pt x="231" y="233"/>
                              </a:cubicBezTo>
                              <a:cubicBezTo>
                                <a:pt x="231" y="232"/>
                                <a:pt x="231" y="232"/>
                                <a:pt x="231" y="232"/>
                              </a:cubicBezTo>
                              <a:lnTo>
                                <a:pt x="36" y="16"/>
                              </a:lnTo>
                              <a:lnTo>
                                <a:pt x="274" y="275"/>
                              </a:lnTo>
                              <a:cubicBezTo>
                                <a:pt x="274" y="275"/>
                                <a:pt x="274" y="275"/>
                                <a:pt x="274" y="275"/>
                              </a:cubicBezTo>
                              <a:lnTo>
                                <a:pt x="278" y="279"/>
                              </a:lnTo>
                              <a:cubicBezTo>
                                <a:pt x="278" y="279"/>
                                <a:pt x="278" y="279"/>
                                <a:pt x="279" y="279"/>
                              </a:cubicBezTo>
                              <a:cubicBezTo>
                                <a:pt x="279" y="279"/>
                                <a:pt x="280" y="279"/>
                                <a:pt x="280" y="280"/>
                              </a:cubicBezTo>
                              <a:cubicBezTo>
                                <a:pt x="280" y="280"/>
                                <a:pt x="279" y="281"/>
                                <a:pt x="279" y="281"/>
                              </a:cubicBezTo>
                              <a:cubicBezTo>
                                <a:pt x="278" y="281"/>
                                <a:pt x="278" y="280"/>
                                <a:pt x="278" y="280"/>
                              </a:cubicBezTo>
                              <a:cubicBezTo>
                                <a:pt x="278" y="279"/>
                                <a:pt x="278" y="279"/>
                                <a:pt x="278" y="279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CD915" id="Figura a mano libera: forma 3" o:spid="_x0000_s1026" style="position:absolute;margin-left:1.8pt;margin-top:1.55pt;width:9.75pt;height:9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" path="m16,11l133,134v,,,,,l137,138v,,,,1,c138,138,139,138,139,139v,,-1,1,-1,1c137,140,137,139,137,139v,-1,,-1,,-1l11,46,180,181v,,,,,l184,185v,,,,,l47,37,227,228v,,,,,l231,232v,,,,1,c232,232,233,232,233,233v,,-1,1,-1,1c231,234,231,233,231,233v,-1,,-1,,-1l36,16,274,275v,,,,,l278,279v,,,,1,c279,279,280,279,280,280v,,-1,1,-1,1c278,281,278,280,278,280v,-1,,-1,,-1l16,11xe" filled="f">
                <v:stroke joinstyle="miter"/>
                <v:path o:connecttype="custom" o:connectlocs="92,63;762,768;762,768;785,791;791,791;797,797;791,803;785,797;785,791;63,264;1032,1038;1032,1038;1055,1061;1055,1061;269,212;1301,1307;1301,1307;1324,1330;1330,1330;1336,1336;1330,1341;1324,1336;1324,1330;206,92;1571,1576;1571,1576;1594,1599;1599,1599;1605,1605;1599,1611;1594,1605;1594,1599" o:connectangles="0,0,0,0,0,0,0,0,0,0,0,0,0,0,0,0,0,0,0,0,0,0,0,0,0,0,0,0,0,0,0,0" textboxrect="91,91,92,93"/>
              </v:shape>
            </w:pict>
          </mc:Fallback>
        </mc:AlternateContent>
      </w:r>
      <w:r w:rsidRPr="00A76348">
        <w:rPr>
          <w:rFonts w:ascii="Times New Roman" w:hAnsi="Times New Roman"/>
          <w:sz w:val="24"/>
          <w:szCs w:val="24"/>
        </w:rPr>
        <w:t xml:space="preserve"> la pubblicazione parziale</w:t>
      </w:r>
    </w:p>
    <w:p w14:paraId="1564CC69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</w:p>
    <w:p w14:paraId="57028BEB" w14:textId="11B206AE" w:rsidR="00A76348" w:rsidRPr="00A76348" w:rsidRDefault="00A76348" w:rsidP="00A76348">
      <w:pPr>
        <w:pStyle w:val="Normale1"/>
        <w:spacing w:after="0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 xml:space="preserve">del seguente documento / informazione / dato, che in base alla normativa vigente deve risultare pubblicato sul sito web </w:t>
      </w:r>
      <w:r w:rsidRPr="00A76348">
        <w:rPr>
          <w:rFonts w:ascii="Times New Roman" w:hAnsi="Times New Roman"/>
          <w:sz w:val="24"/>
          <w:szCs w:val="24"/>
          <w:u w:val="single"/>
        </w:rPr>
        <w:t>del</w:t>
      </w:r>
      <w:r>
        <w:rPr>
          <w:rFonts w:ascii="Times New Roman" w:hAnsi="Times New Roman"/>
          <w:sz w:val="24"/>
          <w:szCs w:val="24"/>
          <w:u w:val="single"/>
        </w:rPr>
        <w:t xml:space="preserve"> Commissario Straordinario per il superamento degli insediamenti abusivi per combattere lo sfruttamento dei lavoratori in agricoltura</w:t>
      </w:r>
    </w:p>
    <w:p w14:paraId="07A33748" w14:textId="3E6517E0" w:rsidR="00A76348" w:rsidRPr="00A76348" w:rsidRDefault="00A76348" w:rsidP="00A76348">
      <w:pPr>
        <w:pStyle w:val="Normale1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  <w:r>
        <w:rPr>
          <w:rStyle w:val="Rimandonotaapidipagina"/>
          <w:rFonts w:ascii="Times New Roman" w:hAnsi="Times New Roman"/>
          <w:szCs w:val="24"/>
        </w:rPr>
        <w:footnoteReference w:id="2"/>
      </w:r>
    </w:p>
    <w:p w14:paraId="1B8C6E85" w14:textId="77777777" w:rsidR="00A76348" w:rsidRPr="00A76348" w:rsidRDefault="00A76348" w:rsidP="00A76348">
      <w:pPr>
        <w:pStyle w:val="Normale1"/>
        <w:jc w:val="center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CHIEDE</w:t>
      </w:r>
    </w:p>
    <w:p w14:paraId="6671DB8A" w14:textId="6DB19474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lastRenderedPageBreak/>
        <w:t>ai sensi e per gli effetti dell’art. 5, c. 1 del D.lgs. 33</w:t>
      </w:r>
      <w:r>
        <w:rPr>
          <w:rFonts w:ascii="Times New Roman" w:hAnsi="Times New Roman"/>
          <w:sz w:val="24"/>
          <w:szCs w:val="24"/>
        </w:rPr>
        <w:t>/2013</w:t>
      </w:r>
      <w:r w:rsidRPr="00A76348">
        <w:rPr>
          <w:rFonts w:ascii="Times New Roman" w:hAnsi="Times New Roman"/>
          <w:sz w:val="24"/>
          <w:szCs w:val="24"/>
        </w:rPr>
        <w:t>, la pubblicazione di quanto richiesto e la comunicazione alla/al medesima/o dell’avvenuta pubblicazione, indicando il collegamento ipertestuale al dato/informazione oggetto dell’istanza.</w:t>
      </w:r>
    </w:p>
    <w:p w14:paraId="390025E2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3259"/>
        <w:gridCol w:w="3259"/>
        <w:gridCol w:w="3121"/>
      </w:tblGrid>
      <w:tr w:rsidR="00A76348" w:rsidRPr="00A76348" w14:paraId="15A1DD94" w14:textId="77777777">
        <w:tc>
          <w:tcPr>
            <w:tcW w:w="32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4865718" w14:textId="77777777" w:rsidR="00A76348" w:rsidRPr="00A76348" w:rsidRDefault="00A76348" w:rsidP="00A76348">
            <w:pPr>
              <w:pStyle w:val="Normale1"/>
              <w:jc w:val="both"/>
              <w:rPr>
                <w:rFonts w:ascii="Times New Roman" w:hAnsi="Times New Roman"/>
              </w:rPr>
            </w:pPr>
            <w:r w:rsidRPr="00A76348">
              <w:rPr>
                <w:rFonts w:ascii="Times New Roman" w:hAnsi="Times New Roman"/>
              </w:rPr>
              <w:t>(luogo e data)</w:t>
            </w:r>
          </w:p>
        </w:tc>
        <w:tc>
          <w:tcPr>
            <w:tcW w:w="3259" w:type="dxa"/>
          </w:tcPr>
          <w:p w14:paraId="10C81162" w14:textId="77777777" w:rsidR="00A76348" w:rsidRPr="00A76348" w:rsidRDefault="00A76348" w:rsidP="00A76348">
            <w:pPr>
              <w:pStyle w:val="Normale1"/>
              <w:jc w:val="both"/>
              <w:rPr>
                <w:rFonts w:ascii="Times New Roman" w:hAnsi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64F9206" w14:textId="77777777" w:rsidR="00A76348" w:rsidRPr="00A76348" w:rsidRDefault="00A76348" w:rsidP="00A76348">
            <w:pPr>
              <w:pStyle w:val="Normale1"/>
              <w:jc w:val="both"/>
              <w:rPr>
                <w:rFonts w:ascii="Times New Roman" w:hAnsi="Times New Roman"/>
              </w:rPr>
            </w:pPr>
            <w:r w:rsidRPr="00A76348">
              <w:rPr>
                <w:rFonts w:ascii="Times New Roman" w:hAnsi="Times New Roman"/>
              </w:rPr>
              <w:t>(firma per esteso leggibile)</w:t>
            </w:r>
          </w:p>
        </w:tc>
      </w:tr>
    </w:tbl>
    <w:p w14:paraId="55BA2664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</w:p>
    <w:p w14:paraId="615FBB9E" w14:textId="77777777" w:rsidR="00A76348" w:rsidRPr="00A76348" w:rsidRDefault="00A76348" w:rsidP="00A76348">
      <w:pPr>
        <w:pStyle w:val="Normale1"/>
        <w:jc w:val="both"/>
        <w:rPr>
          <w:rFonts w:ascii="Times New Roman" w:hAnsi="Times New Roman"/>
          <w:sz w:val="24"/>
          <w:szCs w:val="24"/>
        </w:rPr>
      </w:pPr>
      <w:r w:rsidRPr="00A76348">
        <w:rPr>
          <w:rFonts w:ascii="Times New Roman" w:hAnsi="Times New Roman"/>
          <w:sz w:val="24"/>
          <w:szCs w:val="24"/>
        </w:rPr>
        <w:t>Si allega copia del proprio documento d’identità in corso di validità.</w:t>
      </w:r>
    </w:p>
    <w:tbl>
      <w:tblPr>
        <w:tblW w:w="0" w:type="auto"/>
        <w:tblInd w:w="-18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A51CFF" w:rsidRPr="00644F27" w14:paraId="544A7FE2" w14:textId="77777777" w:rsidTr="00AC5480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495F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INFORMATIVA SU RESPONSABILITÀ PROCEDIMENTALE, RISERVATEZZA E CONTROLLO AUTOCERTIFICAZIONI</w:t>
            </w:r>
          </w:p>
          <w:p w14:paraId="207ACA09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1A56CF3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Il Commissario Straordinario per il superamento degli insediamenti abusivi per combattere lo sfruttamento dei lavoratori in agricoltura  informa che i dati che conferisce con il presente modulo saranno trattati nell’ambito di questo procedimento e per le sole operazioni previste dalle norme che lo disciplinano articolo 5 </w:t>
            </w:r>
            <w:proofErr w:type="spellStart"/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D.Lgs.</w:t>
            </w:r>
            <w:proofErr w:type="spellEnd"/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n. 33/2013).</w:t>
            </w:r>
          </w:p>
          <w:p w14:paraId="62516A29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TERMINI: Il termine di conclusione del procedimento di accesso civico generalizzato è di 30 giorni, decorrenti dalla data di presentazione dell’istanza, comprovata dal timbro di ricezione o dalla data di trasmissione di posta elettronica</w:t>
            </w:r>
          </w:p>
          <w:p w14:paraId="68629676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INFORMATIVA AI SENSI DEGLI ART. 13 DEL GDPR (GENERAL DATA PROTECTION REGULATION) 2016/679 </w:t>
            </w:r>
          </w:p>
          <w:p w14:paraId="29331877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Titolare del trattamento è la Struttura del Commissario Straordinario per il superamento degli insediamenti abusivi per combattere lo sfruttamento dei lavoratori  in agricoltura nella persona del Commissario Straordinario , (con sede in Roma, Via San Nicola da Tolentino n.1). </w:t>
            </w:r>
          </w:p>
          <w:p w14:paraId="283E60C7" w14:textId="50DE96D3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Designato del trattamento dei dati è il Direttore Generale/Dirigente che, per competenza, detiene i dati, le informazioni o i documenti richiesti</w:t>
            </w:r>
            <w:r w:rsidR="001B03B9"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7C137A12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 trattamento dei dati sarà improntato ai principi di correttezza, liceità, trasparenza e di tutela della Sua riservatezza e dei Suoi diritti.</w:t>
            </w:r>
          </w:p>
          <w:p w14:paraId="123F0532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L’istanza di accesso deve contenere le generalità del richiedente, con i relativi recapiti e deve identificare i dati, le informazioni o i documenti richiesti. Le informazioni personali sono trattate dagli uffici interni che procedono all’evasione dell’istanza. </w:t>
            </w:r>
          </w:p>
          <w:p w14:paraId="16B6FDFF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Finalità del trattamento: Il trattamento è necessario per l'esecuzione dei propri compiti di interesse pubblico o comunque connessi all'esercizio dei propri pubblici poteri, ivi incluse le finalità di archiviazione, di ricerca storica e di analisi per scopi statistici, di cui è investito il Titolare del trattamento ai sensi del D.lgs. n. 33/2013, artt. 5, come anche chiarito dalle circolari di ANAC n.  1309/2016 e del Ministro Pubblica Amministrazione n. 2/2017, n. 1/2019.</w:t>
            </w:r>
          </w:p>
          <w:p w14:paraId="053AE746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 conferimento dei dati è obbligatorio al fine di dare riscontro alla richiesta presentata; il mancato conferimento comporterebbe l'impossibilità di dare seguito all'istanza</w:t>
            </w:r>
          </w:p>
          <w:p w14:paraId="3FC70E6B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Modalità del trattamento: Il trattamento consisterà nella raccolta, registrazione, organizzazione, strutturazione, conservazione, estrazione, consultazione, uso, comunicazione mediante trasmissione, cancellazione o distruzione. Il trattamento non comporta l’attivazione di un processo decisionale automatizzato.</w:t>
            </w:r>
          </w:p>
          <w:p w14:paraId="5280FC3B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 dati personali conferiti saranno trattati sia con strumenti manuali che con modalità informatiche e telematiche, per le finalità previste dal Regolamento (UE) 2016/679 (GDPR) e dal D. Lgs. 196/2003 come modificato dal D. Lgs. n. 101/2018.</w:t>
            </w:r>
          </w:p>
          <w:p w14:paraId="395949B6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Base giuridica del trattamento: Il trattamento dei dati personali effettuato è legittimato dalle seguenti basi giuridiche: necessità del trattamento per adempiere obblighi giuridici cui è soggetto il titolare del trattamento (art. 6 art. 1 lett. b GDPR) ai sensi degli artt. 5 D. Lgs. 33/2013.</w:t>
            </w:r>
          </w:p>
          <w:p w14:paraId="316DA2A2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Dati oggetto di trattamento: i dati personali oggetto di trattamento sono i dati anagrafici di persone fisiche, indispensabili per l’espletamento delle finalità indicate nella presente informativa, quali a titolo di esempio non esaustivo: nome, cognome, residenza, codice fiscale, e-mail, telefono, documenti di identificazione.</w:t>
            </w:r>
          </w:p>
          <w:p w14:paraId="560500AF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Periodo di conservazione: I dati saranno trattati per tutto il tempo necessario all'evasione della richiesta di accesso e, successivamente alla conclusione del procedimento; i dati saranno conservati in conformità alle norme sulla conservazione della documentazione amministrativa, per il periodo necessario al raggiungimento delle finalità per le quali sono stati raccolti.</w:t>
            </w:r>
          </w:p>
          <w:p w14:paraId="18F81FA1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Comunicazione e diffusione dei dati: I dati saranno comunicati a terzi e diffusi nei soli casi previsti dalla vigente normativa generale o di settore.</w:t>
            </w:r>
          </w:p>
          <w:p w14:paraId="01E2261B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Diritti dell’interessato:</w:t>
            </w:r>
          </w:p>
          <w:p w14:paraId="5BDC7947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 richiedente potrà esercitare i diritti:</w:t>
            </w:r>
          </w:p>
          <w:p w14:paraId="34257DBA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richiedere maggiori informazioni in relazione ai contenuti della presente informativa di accesso ai dati personali;</w:t>
            </w:r>
          </w:p>
          <w:p w14:paraId="1D550663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ottenere la rettifica o la cancellazione degli stessi o la limitazione del trattamento che lo riguardano (nei casi previsti dalla normativa);</w:t>
            </w:r>
          </w:p>
          <w:p w14:paraId="61E2D82F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opporsi al trattamento (nei casi previsti dalla normativa);</w:t>
            </w:r>
          </w:p>
          <w:p w14:paraId="568C6335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alla portabilità dei dati (nei casi previsti dalla normativa);</w:t>
            </w:r>
          </w:p>
          <w:p w14:paraId="62C6C3D1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revocare il consenso, ove previsto; la revoca del consenso non pregiudica la liceità del trattamento basata sul consenso conferito prima della revoca;</w:t>
            </w:r>
          </w:p>
          <w:p w14:paraId="7E53016A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proporre reclamo all'autorità di controllo (Garante Privacy);</w:t>
            </w:r>
          </w:p>
          <w:p w14:paraId="516A2D34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dare mandato a un organismo, un'organizzazione o un'associazione senza scopo di lucro per l'esercizio dei suoi diritti;</w:t>
            </w:r>
          </w:p>
          <w:p w14:paraId="7154FABB" w14:textId="77777777" w:rsidR="00A51CFF" w:rsidRPr="00644F27" w:rsidRDefault="00A51CFF" w:rsidP="00A51CF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richiedere il risarcimento dei danni conseguenti alla violazione della normativa (art. 82).</w:t>
            </w:r>
          </w:p>
          <w:p w14:paraId="6423C5C7" w14:textId="77777777" w:rsidR="00A51CFF" w:rsidRPr="00644F27" w:rsidRDefault="00A51CFF" w:rsidP="00AC548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Qualora il titolare del trattamento intenda trattare ulteriormente i dati personali per una finalità diversa da quella per cui essi sono stati raccolti, prima di tale ulteriore trattamento verranno fornite informazioni in merito a tale diversa finalità e ogni ulteriore informazione pertinente.</w:t>
            </w:r>
          </w:p>
          <w:p w14:paraId="4B674839" w14:textId="07CAFE43" w:rsidR="00A51CFF" w:rsidRPr="00584AD4" w:rsidRDefault="00A51CFF" w:rsidP="00AC548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44F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Responsabile della Protezione dei dati (RPD) ai sensi dell’art. 37 del GDPR; dati di contatto: </w:t>
            </w:r>
            <w:r w:rsidR="00584A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Dott.ssa Rosa Coppola; mail: DPO@lavoro.gov.it</w:t>
            </w:r>
          </w:p>
        </w:tc>
      </w:tr>
    </w:tbl>
    <w:p w14:paraId="4918DE63" w14:textId="77777777" w:rsidR="00A51CFF" w:rsidRPr="00644F27" w:rsidRDefault="00A51CFF" w:rsidP="00A51CFF">
      <w:pPr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A185B46" w14:textId="77777777" w:rsidR="00A51CFF" w:rsidRPr="00644F27" w:rsidRDefault="00A51CFF" w:rsidP="00A51CFF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73726810" w14:textId="77777777" w:rsidR="00A51CFF" w:rsidRPr="00644F27" w:rsidRDefault="00A51CFF" w:rsidP="00A51CFF">
      <w:pPr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0AD8ED1" w14:textId="77777777" w:rsidR="00A76348" w:rsidRPr="00644F27" w:rsidRDefault="00A76348" w:rsidP="00A76348">
      <w:pPr>
        <w:pStyle w:val="Normale1"/>
        <w:jc w:val="both"/>
        <w:rPr>
          <w:rFonts w:ascii="Times New Roman" w:hAnsi="Times New Roman"/>
          <w:sz w:val="20"/>
          <w:szCs w:val="20"/>
        </w:rPr>
      </w:pPr>
    </w:p>
    <w:p w14:paraId="0D4CA96B" w14:textId="77777777" w:rsidR="00A76348" w:rsidRPr="00644F27" w:rsidRDefault="00A76348" w:rsidP="00A76348">
      <w:pPr>
        <w:pStyle w:val="Normale1"/>
        <w:jc w:val="both"/>
        <w:rPr>
          <w:rFonts w:ascii="Times New Roman" w:hAnsi="Times New Roman"/>
          <w:sz w:val="20"/>
          <w:szCs w:val="20"/>
        </w:rPr>
      </w:pPr>
    </w:p>
    <w:p w14:paraId="510C17E8" w14:textId="77777777" w:rsidR="00A76348" w:rsidRPr="00644F27" w:rsidRDefault="00A76348" w:rsidP="00A76348">
      <w:pPr>
        <w:pStyle w:val="Normale1"/>
        <w:jc w:val="both"/>
        <w:rPr>
          <w:rFonts w:ascii="Times New Roman" w:hAnsi="Times New Roman"/>
          <w:sz w:val="20"/>
          <w:szCs w:val="20"/>
        </w:rPr>
      </w:pPr>
    </w:p>
    <w:p w14:paraId="0C291CCD" w14:textId="57FDF54C" w:rsidR="000F56A1" w:rsidRPr="00644F27" w:rsidRDefault="000F56A1" w:rsidP="00A76348">
      <w:pPr>
        <w:pStyle w:val="Normale1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BE583D8" w14:textId="77777777" w:rsidR="000F56A1" w:rsidRPr="000F56A1" w:rsidRDefault="000F56A1" w:rsidP="000F56A1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sectPr w:rsidR="000F56A1" w:rsidRPr="000F56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1D4D9" w14:textId="77777777" w:rsidR="003C1371" w:rsidRDefault="003C1371" w:rsidP="003C1371">
      <w:pPr>
        <w:spacing w:after="0" w:line="240" w:lineRule="auto"/>
      </w:pPr>
      <w:r>
        <w:separator/>
      </w:r>
    </w:p>
  </w:endnote>
  <w:endnote w:type="continuationSeparator" w:id="0">
    <w:p w14:paraId="677878BD" w14:textId="77777777" w:rsidR="003C1371" w:rsidRDefault="003C1371" w:rsidP="003C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9737F" w14:textId="77777777" w:rsidR="003C1371" w:rsidRDefault="003C1371" w:rsidP="003C1371">
      <w:pPr>
        <w:spacing w:after="0" w:line="240" w:lineRule="auto"/>
      </w:pPr>
      <w:r>
        <w:separator/>
      </w:r>
    </w:p>
  </w:footnote>
  <w:footnote w:type="continuationSeparator" w:id="0">
    <w:p w14:paraId="281FD551" w14:textId="77777777" w:rsidR="003C1371" w:rsidRDefault="003C1371" w:rsidP="003C1371">
      <w:pPr>
        <w:spacing w:after="0" w:line="240" w:lineRule="auto"/>
      </w:pPr>
      <w:r>
        <w:continuationSeparator/>
      </w:r>
    </w:p>
  </w:footnote>
  <w:footnote w:id="1">
    <w:p w14:paraId="395F61DA" w14:textId="3A687F06" w:rsidR="00A76348" w:rsidRPr="00A76348" w:rsidRDefault="00A76348" w:rsidP="00A76348">
      <w:pPr>
        <w:pStyle w:val="Testonotaapidipagina"/>
        <w:jc w:val="both"/>
        <w:rPr>
          <w:rFonts w:ascii="Times New Roman" w:hAnsi="Times New Roman" w:cs="Times New Roman"/>
          <w:bCs/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r w:rsidRPr="00A76348">
        <w:rPr>
          <w:rFonts w:ascii="Times New Roman" w:hAnsi="Times New Roman" w:cs="Times New Roman"/>
        </w:rPr>
        <w:t xml:space="preserve">Articolo 1, comma 1 D. </w:t>
      </w:r>
      <w:proofErr w:type="spellStart"/>
      <w:r w:rsidRPr="00A76348">
        <w:rPr>
          <w:rFonts w:ascii="Times New Roman" w:hAnsi="Times New Roman" w:cs="Times New Roman"/>
        </w:rPr>
        <w:t>Lgvo</w:t>
      </w:r>
      <w:proofErr w:type="spellEnd"/>
      <w:r w:rsidRPr="00A76348">
        <w:rPr>
          <w:rFonts w:ascii="Times New Roman" w:hAnsi="Times New Roman" w:cs="Times New Roman"/>
        </w:rPr>
        <w:t xml:space="preserve"> 33/2013</w:t>
      </w:r>
      <w:r w:rsidRPr="00A76348">
        <w:rPr>
          <w:rFonts w:ascii="Times New Roman" w:hAnsi="Times New Roman" w:cs="Times New Roman"/>
          <w:b/>
          <w:bCs/>
          <w:i/>
          <w:iCs/>
        </w:rPr>
        <w:t> </w:t>
      </w:r>
      <w:r w:rsidRPr="00A76348">
        <w:rPr>
          <w:rFonts w:ascii="Times New Roman" w:hAnsi="Times New Roman" w:cs="Times New Roman"/>
          <w:bCs/>
          <w:i/>
          <w:iCs/>
        </w:rPr>
        <w:t>“L'obbligo previsto dalla normativa vigente in capo alle pubbliche amministrazioni di pubblicare documenti, informazioni o dati comporta il diritto di chiunque di richiedere i medesimi, nei casi in cui sia stata omessa la loro pubblicazione</w:t>
      </w:r>
    </w:p>
    <w:p w14:paraId="300A65B3" w14:textId="77777777" w:rsidR="00A76348" w:rsidRPr="00A76348" w:rsidRDefault="00A76348" w:rsidP="00A76348">
      <w:pPr>
        <w:pStyle w:val="Testonotaapidipagina"/>
        <w:jc w:val="both"/>
        <w:rPr>
          <w:rFonts w:ascii="Times New Roman" w:hAnsi="Times New Roman" w:cs="Times New Roman"/>
        </w:rPr>
      </w:pPr>
    </w:p>
  </w:footnote>
  <w:footnote w:id="2">
    <w:p w14:paraId="4751C76A" w14:textId="32B31CA4" w:rsidR="00A76348" w:rsidRPr="00A76348" w:rsidRDefault="00A76348" w:rsidP="00A76348">
      <w:pPr>
        <w:pStyle w:val="Testonotaapidipagina"/>
        <w:jc w:val="both"/>
        <w:rPr>
          <w:rFonts w:ascii="Times New Roman" w:hAnsi="Times New Roman" w:cs="Times New Roman"/>
        </w:rPr>
      </w:pPr>
      <w:r w:rsidRPr="00A76348">
        <w:rPr>
          <w:rStyle w:val="Rimandonotaapidipagina"/>
          <w:rFonts w:ascii="Times New Roman" w:hAnsi="Times New Roman" w:cs="Times New Roman"/>
          <w:sz w:val="20"/>
        </w:rPr>
        <w:footnoteRef/>
      </w:r>
      <w:r w:rsidRPr="00A76348">
        <w:rPr>
          <w:rFonts w:ascii="Times New Roman" w:hAnsi="Times New Roman" w:cs="Times New Roman"/>
        </w:rPr>
        <w:t xml:space="preserve"> Specificare il documento/informazione/dato di cui è stata omessa la pubblicazione obbligatoria; nel caso sia a conoscenza dell’istante, specificare la norma  che impone la pubblicazione di quanto richiesto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o"/>
      <w:lvlJc w:val="left"/>
      <w:pPr>
        <w:tabs>
          <w:tab w:val="num" w:pos="0"/>
        </w:tabs>
        <w:ind w:left="7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9157CCC"/>
    <w:multiLevelType w:val="hybridMultilevel"/>
    <w:tmpl w:val="86BA2F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556644">
    <w:abstractNumId w:val="0"/>
  </w:num>
  <w:num w:numId="2" w16cid:durableId="1068193254">
    <w:abstractNumId w:val="1"/>
  </w:num>
  <w:num w:numId="3" w16cid:durableId="323507792">
    <w:abstractNumId w:val="2"/>
  </w:num>
  <w:num w:numId="4" w16cid:durableId="1820921853">
    <w:abstractNumId w:val="3"/>
  </w:num>
  <w:num w:numId="5" w16cid:durableId="1667325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A1"/>
    <w:rsid w:val="00010164"/>
    <w:rsid w:val="00010C31"/>
    <w:rsid w:val="000F56A1"/>
    <w:rsid w:val="00126C51"/>
    <w:rsid w:val="001B03B9"/>
    <w:rsid w:val="0024102B"/>
    <w:rsid w:val="00250EE1"/>
    <w:rsid w:val="00312CE3"/>
    <w:rsid w:val="003C1371"/>
    <w:rsid w:val="00584AD4"/>
    <w:rsid w:val="005B6A80"/>
    <w:rsid w:val="005D2FB8"/>
    <w:rsid w:val="005E01C2"/>
    <w:rsid w:val="00644F27"/>
    <w:rsid w:val="00685EA5"/>
    <w:rsid w:val="007545F0"/>
    <w:rsid w:val="00A5152D"/>
    <w:rsid w:val="00A51CFF"/>
    <w:rsid w:val="00A76348"/>
    <w:rsid w:val="00AA01B8"/>
    <w:rsid w:val="00C228F5"/>
    <w:rsid w:val="00CA75ED"/>
    <w:rsid w:val="00EA40B3"/>
    <w:rsid w:val="00E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6C3A"/>
  <w15:chartTrackingRefBased/>
  <w15:docId w15:val="{3019D6D2-8966-407A-9B6D-C79CB6D8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56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56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56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56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56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56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56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56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56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56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56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56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56A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56A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56A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56A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56A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56A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56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56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56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5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56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56A1"/>
    <w:rPr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0F56A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56A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56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56A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56A1"/>
    <w:rPr>
      <w:b/>
      <w:bCs/>
      <w:smallCaps/>
      <w:color w:val="0F4761" w:themeColor="accent1" w:themeShade="BF"/>
      <w:spacing w:val="5"/>
    </w:rPr>
  </w:style>
  <w:style w:type="character" w:customStyle="1" w:styleId="Carpredefinitoparagrafo1">
    <w:name w:val="Car. predefinito paragrafo1"/>
    <w:rsid w:val="003C1371"/>
  </w:style>
  <w:style w:type="character" w:styleId="Rimandonotaapidipagina">
    <w:name w:val="footnote reference"/>
    <w:basedOn w:val="Carpredefinitoparagrafo1"/>
    <w:rsid w:val="003C1371"/>
    <w:rPr>
      <w:position w:val="6"/>
      <w:sz w:val="14"/>
    </w:rPr>
  </w:style>
  <w:style w:type="character" w:customStyle="1" w:styleId="Caratterinotaapidipagina">
    <w:name w:val="Caratteri nota a piè di pagina"/>
    <w:rsid w:val="003C1371"/>
  </w:style>
  <w:style w:type="paragraph" w:customStyle="1" w:styleId="Normale1">
    <w:name w:val="Normale1"/>
    <w:rsid w:val="003C137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Testonotaapidipagina1">
    <w:name w:val="Testo nota a piè di pagina1"/>
    <w:basedOn w:val="Normale1"/>
    <w:rsid w:val="003C1371"/>
    <w:pPr>
      <w:spacing w:after="0" w:line="240" w:lineRule="auto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7634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763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5FE15-249A-4944-BB24-E04D1199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1057</Words>
  <Characters>6028</Characters>
  <Application>Microsoft Office Word</Application>
  <DocSecurity>0</DocSecurity>
  <Lines>50</Lines>
  <Paragraphs>14</Paragraphs>
  <ScaleCrop>false</ScaleCrop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5</cp:revision>
  <dcterms:created xsi:type="dcterms:W3CDTF">2026-01-28T09:46:00Z</dcterms:created>
  <dcterms:modified xsi:type="dcterms:W3CDTF">2026-01-29T10:56:00Z</dcterms:modified>
</cp:coreProperties>
</file>